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CF" w:rsidRPr="00686CCF" w:rsidRDefault="00686CCF" w:rsidP="00686CCF">
      <w:pPr>
        <w:jc w:val="both"/>
        <w:rPr>
          <w:rFonts w:ascii="Times New Roman" w:hAnsi="Times New Roman" w:cs="Times New Roman"/>
          <w:sz w:val="28"/>
          <w:szCs w:val="28"/>
        </w:rPr>
      </w:pPr>
      <w:r w:rsidRPr="00686CCF">
        <w:rPr>
          <w:rFonts w:ascii="Times New Roman" w:hAnsi="Times New Roman" w:cs="Times New Roman"/>
          <w:sz w:val="28"/>
          <w:szCs w:val="28"/>
        </w:rPr>
        <w:tab/>
        <w:t>Сотрудники отдела надзорной деятельности и профилактической работ</w:t>
      </w:r>
      <w:r w:rsidR="00F30637">
        <w:rPr>
          <w:rFonts w:ascii="Times New Roman" w:hAnsi="Times New Roman" w:cs="Times New Roman"/>
          <w:sz w:val="28"/>
          <w:szCs w:val="28"/>
        </w:rPr>
        <w:t>ы</w:t>
      </w:r>
      <w:r w:rsidRPr="00686CCF">
        <w:rPr>
          <w:rFonts w:ascii="Times New Roman" w:hAnsi="Times New Roman" w:cs="Times New Roman"/>
          <w:sz w:val="28"/>
          <w:szCs w:val="28"/>
        </w:rPr>
        <w:t xml:space="preserve"> по Унечскому району</w:t>
      </w:r>
      <w:r w:rsidR="00F30637">
        <w:rPr>
          <w:rFonts w:ascii="Times New Roman" w:hAnsi="Times New Roman" w:cs="Times New Roman"/>
          <w:sz w:val="28"/>
          <w:szCs w:val="28"/>
        </w:rPr>
        <w:t xml:space="preserve"> совместно с работниками </w:t>
      </w:r>
      <w:r w:rsidR="00DE1A82">
        <w:rPr>
          <w:rFonts w:ascii="Times New Roman" w:hAnsi="Times New Roman" w:cs="Times New Roman"/>
          <w:sz w:val="28"/>
          <w:szCs w:val="28"/>
        </w:rPr>
        <w:t xml:space="preserve">ГБУ </w:t>
      </w:r>
      <w:r w:rsidR="00F30637">
        <w:rPr>
          <w:rFonts w:ascii="Times New Roman" w:hAnsi="Times New Roman" w:cs="Times New Roman"/>
          <w:sz w:val="28"/>
          <w:szCs w:val="28"/>
        </w:rPr>
        <w:t xml:space="preserve">КЦСОН </w:t>
      </w:r>
      <w:r w:rsidR="00DE1A82">
        <w:rPr>
          <w:rFonts w:ascii="Times New Roman" w:hAnsi="Times New Roman" w:cs="Times New Roman"/>
          <w:sz w:val="28"/>
          <w:szCs w:val="28"/>
        </w:rPr>
        <w:t>«</w:t>
      </w:r>
      <w:r w:rsidR="00F30637">
        <w:rPr>
          <w:rFonts w:ascii="Times New Roman" w:hAnsi="Times New Roman" w:cs="Times New Roman"/>
          <w:sz w:val="28"/>
          <w:szCs w:val="28"/>
        </w:rPr>
        <w:t>Унечского района</w:t>
      </w:r>
      <w:r w:rsidR="00DE1A82">
        <w:rPr>
          <w:rFonts w:ascii="Times New Roman" w:hAnsi="Times New Roman" w:cs="Times New Roman"/>
          <w:sz w:val="28"/>
          <w:szCs w:val="28"/>
        </w:rPr>
        <w:t>»</w:t>
      </w:r>
      <w:r w:rsidRPr="00686CCF">
        <w:rPr>
          <w:rFonts w:ascii="Times New Roman" w:hAnsi="Times New Roman" w:cs="Times New Roman"/>
          <w:sz w:val="28"/>
          <w:szCs w:val="28"/>
        </w:rPr>
        <w:t xml:space="preserve"> </w:t>
      </w:r>
      <w:r w:rsidR="00310F58">
        <w:rPr>
          <w:rFonts w:ascii="Times New Roman" w:hAnsi="Times New Roman" w:cs="Times New Roman"/>
          <w:sz w:val="28"/>
          <w:szCs w:val="28"/>
        </w:rPr>
        <w:t xml:space="preserve">и </w:t>
      </w:r>
      <w:r w:rsidR="00310F58" w:rsidRPr="00310F58">
        <w:rPr>
          <w:rFonts w:ascii="Times New Roman" w:hAnsi="Times New Roman" w:cs="Times New Roman"/>
          <w:sz w:val="28"/>
          <w:szCs w:val="28"/>
        </w:rPr>
        <w:t>сотрудник</w:t>
      </w:r>
      <w:r w:rsidR="00310F58">
        <w:rPr>
          <w:rFonts w:ascii="Times New Roman" w:hAnsi="Times New Roman" w:cs="Times New Roman"/>
          <w:sz w:val="28"/>
          <w:szCs w:val="28"/>
        </w:rPr>
        <w:t>ами</w:t>
      </w:r>
      <w:r w:rsidR="00310F58" w:rsidRPr="00310F58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310F58">
        <w:rPr>
          <w:rFonts w:ascii="Times New Roman" w:hAnsi="Times New Roman" w:cs="Times New Roman"/>
          <w:sz w:val="28"/>
          <w:szCs w:val="28"/>
        </w:rPr>
        <w:t xml:space="preserve"> </w:t>
      </w:r>
      <w:r w:rsidRPr="00686CCF">
        <w:rPr>
          <w:rFonts w:ascii="Times New Roman" w:hAnsi="Times New Roman" w:cs="Times New Roman"/>
          <w:sz w:val="28"/>
          <w:szCs w:val="28"/>
        </w:rPr>
        <w:t xml:space="preserve">продолжают профилактические рейды по проверке соблюдения правил пожарной безопасности </w:t>
      </w:r>
      <w:r w:rsidR="00310F58">
        <w:rPr>
          <w:rFonts w:ascii="Times New Roman" w:hAnsi="Times New Roman" w:cs="Times New Roman"/>
          <w:sz w:val="28"/>
          <w:szCs w:val="28"/>
        </w:rPr>
        <w:t>с</w:t>
      </w:r>
      <w:r w:rsidR="005A6857" w:rsidRPr="00686CCF">
        <w:rPr>
          <w:rFonts w:ascii="Times New Roman" w:hAnsi="Times New Roman" w:cs="Times New Roman"/>
          <w:sz w:val="28"/>
          <w:szCs w:val="28"/>
        </w:rPr>
        <w:t xml:space="preserve"> </w:t>
      </w:r>
      <w:r w:rsidR="005A6857">
        <w:rPr>
          <w:rFonts w:ascii="Times New Roman" w:hAnsi="Times New Roman" w:cs="Times New Roman"/>
          <w:sz w:val="28"/>
          <w:szCs w:val="28"/>
        </w:rPr>
        <w:t>многодетн</w:t>
      </w:r>
      <w:r w:rsidR="00310F58">
        <w:rPr>
          <w:rFonts w:ascii="Times New Roman" w:hAnsi="Times New Roman" w:cs="Times New Roman"/>
          <w:sz w:val="28"/>
          <w:szCs w:val="28"/>
        </w:rPr>
        <w:t>ыми</w:t>
      </w:r>
      <w:r w:rsidR="005A6857">
        <w:rPr>
          <w:rFonts w:ascii="Times New Roman" w:hAnsi="Times New Roman" w:cs="Times New Roman"/>
          <w:sz w:val="28"/>
          <w:szCs w:val="28"/>
        </w:rPr>
        <w:t xml:space="preserve"> семья</w:t>
      </w:r>
      <w:r w:rsidR="00310F58">
        <w:rPr>
          <w:rFonts w:ascii="Times New Roman" w:hAnsi="Times New Roman" w:cs="Times New Roman"/>
          <w:sz w:val="28"/>
          <w:szCs w:val="28"/>
        </w:rPr>
        <w:t>ми</w:t>
      </w:r>
      <w:r w:rsidR="005A6857">
        <w:rPr>
          <w:rFonts w:ascii="Times New Roman" w:hAnsi="Times New Roman" w:cs="Times New Roman"/>
          <w:sz w:val="28"/>
          <w:szCs w:val="28"/>
        </w:rPr>
        <w:t>,</w:t>
      </w:r>
      <w:r w:rsidR="00310F58">
        <w:rPr>
          <w:rFonts w:ascii="Times New Roman" w:hAnsi="Times New Roman" w:cs="Times New Roman"/>
          <w:sz w:val="28"/>
          <w:szCs w:val="28"/>
        </w:rPr>
        <w:t xml:space="preserve"> </w:t>
      </w:r>
      <w:r w:rsidR="00310F58" w:rsidRPr="00310F58">
        <w:rPr>
          <w:rFonts w:ascii="Times New Roman" w:hAnsi="Times New Roman" w:cs="Times New Roman"/>
          <w:sz w:val="28"/>
          <w:szCs w:val="28"/>
        </w:rPr>
        <w:t>пенсионеры </w:t>
      </w:r>
      <w:r w:rsidR="00310F58">
        <w:rPr>
          <w:rFonts w:ascii="Times New Roman" w:hAnsi="Times New Roman" w:cs="Times New Roman"/>
          <w:sz w:val="28"/>
          <w:szCs w:val="28"/>
        </w:rPr>
        <w:t xml:space="preserve">и </w:t>
      </w:r>
      <w:r w:rsidR="00310F58" w:rsidRPr="00310F58">
        <w:rPr>
          <w:rFonts w:ascii="Times New Roman" w:hAnsi="Times New Roman" w:cs="Times New Roman"/>
          <w:sz w:val="28"/>
          <w:szCs w:val="28"/>
        </w:rPr>
        <w:t>лиц</w:t>
      </w:r>
      <w:r w:rsidR="00310F58">
        <w:rPr>
          <w:rFonts w:ascii="Times New Roman" w:hAnsi="Times New Roman" w:cs="Times New Roman"/>
          <w:sz w:val="28"/>
          <w:szCs w:val="28"/>
        </w:rPr>
        <w:t>ами,</w:t>
      </w:r>
      <w:r w:rsidR="00310F58" w:rsidRPr="00310F58">
        <w:rPr>
          <w:rFonts w:ascii="Times New Roman" w:hAnsi="Times New Roman" w:cs="Times New Roman"/>
          <w:sz w:val="28"/>
          <w:szCs w:val="28"/>
        </w:rPr>
        <w:t xml:space="preserve"> ведущ</w:t>
      </w:r>
      <w:r w:rsidR="00310F58">
        <w:rPr>
          <w:rFonts w:ascii="Times New Roman" w:hAnsi="Times New Roman" w:cs="Times New Roman"/>
          <w:sz w:val="28"/>
          <w:szCs w:val="28"/>
        </w:rPr>
        <w:t>ими</w:t>
      </w:r>
      <w:r w:rsidR="00310F58" w:rsidRPr="00310F58">
        <w:rPr>
          <w:rFonts w:ascii="Times New Roman" w:hAnsi="Times New Roman" w:cs="Times New Roman"/>
          <w:sz w:val="28"/>
          <w:szCs w:val="28"/>
        </w:rPr>
        <w:t xml:space="preserve"> асоциальный образ жизни</w:t>
      </w:r>
      <w:r w:rsidR="00310F58">
        <w:rPr>
          <w:rFonts w:ascii="Times New Roman" w:hAnsi="Times New Roman" w:cs="Times New Roman"/>
          <w:sz w:val="28"/>
          <w:szCs w:val="28"/>
        </w:rPr>
        <w:t>,</w:t>
      </w:r>
      <w:r w:rsidR="00310F58" w:rsidRPr="00310F58">
        <w:rPr>
          <w:rFonts w:ascii="Times New Roman" w:hAnsi="Times New Roman" w:cs="Times New Roman"/>
          <w:sz w:val="28"/>
          <w:szCs w:val="28"/>
        </w:rPr>
        <w:t> </w:t>
      </w:r>
      <w:r w:rsidR="00F30637">
        <w:rPr>
          <w:rFonts w:ascii="Times New Roman" w:hAnsi="Times New Roman" w:cs="Times New Roman"/>
          <w:sz w:val="28"/>
          <w:szCs w:val="28"/>
        </w:rPr>
        <w:t>проживающи</w:t>
      </w:r>
      <w:r w:rsidR="00310F58">
        <w:rPr>
          <w:rFonts w:ascii="Times New Roman" w:hAnsi="Times New Roman" w:cs="Times New Roman"/>
          <w:sz w:val="28"/>
          <w:szCs w:val="28"/>
        </w:rPr>
        <w:t>ми</w:t>
      </w:r>
      <w:r w:rsidR="00F30637">
        <w:rPr>
          <w:rFonts w:ascii="Times New Roman" w:hAnsi="Times New Roman" w:cs="Times New Roman"/>
          <w:sz w:val="28"/>
          <w:szCs w:val="28"/>
        </w:rPr>
        <w:t xml:space="preserve"> на территории Унечского района</w:t>
      </w:r>
      <w:r w:rsidRPr="00686CCF">
        <w:rPr>
          <w:rFonts w:ascii="Times New Roman" w:hAnsi="Times New Roman" w:cs="Times New Roman"/>
          <w:sz w:val="28"/>
          <w:szCs w:val="28"/>
        </w:rPr>
        <w:t xml:space="preserve">. В связи с </w:t>
      </w:r>
      <w:r w:rsidR="00310F58">
        <w:rPr>
          <w:rFonts w:ascii="Times New Roman" w:hAnsi="Times New Roman" w:cs="Times New Roman"/>
          <w:sz w:val="28"/>
          <w:szCs w:val="28"/>
        </w:rPr>
        <w:t xml:space="preserve">наступлением пожароопасного сезона 2021 года </w:t>
      </w:r>
      <w:r w:rsidRPr="00686CCF">
        <w:rPr>
          <w:rFonts w:ascii="Times New Roman" w:hAnsi="Times New Roman" w:cs="Times New Roman"/>
          <w:sz w:val="28"/>
          <w:szCs w:val="28"/>
        </w:rPr>
        <w:t xml:space="preserve">основное внимание было уделено разъяснению </w:t>
      </w:r>
      <w:r w:rsidR="008E545F">
        <w:rPr>
          <w:rFonts w:ascii="Times New Roman" w:hAnsi="Times New Roman" w:cs="Times New Roman"/>
          <w:sz w:val="28"/>
          <w:szCs w:val="28"/>
        </w:rPr>
        <w:t>о соблюдение требований пожарной безопасности при проведении в</w:t>
      </w:r>
      <w:r w:rsidR="008E545F" w:rsidRPr="008E545F">
        <w:rPr>
          <w:rFonts w:ascii="Times New Roman" w:hAnsi="Times New Roman" w:cs="Times New Roman"/>
          <w:sz w:val="28"/>
          <w:szCs w:val="28"/>
        </w:rPr>
        <w:t>ыжигани</w:t>
      </w:r>
      <w:r w:rsidR="008E545F">
        <w:rPr>
          <w:rFonts w:ascii="Times New Roman" w:hAnsi="Times New Roman" w:cs="Times New Roman"/>
          <w:sz w:val="28"/>
          <w:szCs w:val="28"/>
        </w:rPr>
        <w:t>я</w:t>
      </w:r>
      <w:r w:rsidR="008E545F" w:rsidRPr="008E545F">
        <w:rPr>
          <w:rFonts w:ascii="Times New Roman" w:hAnsi="Times New Roman" w:cs="Times New Roman"/>
          <w:sz w:val="28"/>
          <w:szCs w:val="28"/>
        </w:rPr>
        <w:t xml:space="preserve"> сухой травянистой растительности</w:t>
      </w:r>
      <w:r w:rsidR="008E545F">
        <w:rPr>
          <w:rFonts w:ascii="Times New Roman" w:hAnsi="Times New Roman" w:cs="Times New Roman"/>
          <w:sz w:val="28"/>
          <w:szCs w:val="28"/>
        </w:rPr>
        <w:t xml:space="preserve"> и мусора,</w:t>
      </w:r>
      <w:r w:rsidR="008E545F" w:rsidRPr="008E545F">
        <w:rPr>
          <w:rFonts w:ascii="Times New Roman" w:hAnsi="Times New Roman" w:cs="Times New Roman"/>
          <w:sz w:val="28"/>
          <w:szCs w:val="28"/>
        </w:rPr>
        <w:t xml:space="preserve"> на </w:t>
      </w:r>
      <w:r w:rsidR="008E545F">
        <w:rPr>
          <w:rFonts w:ascii="Times New Roman" w:hAnsi="Times New Roman" w:cs="Times New Roman"/>
          <w:sz w:val="28"/>
          <w:szCs w:val="28"/>
        </w:rPr>
        <w:t xml:space="preserve">территориях домовладений и </w:t>
      </w:r>
      <w:bookmarkStart w:id="0" w:name="_GoBack"/>
      <w:bookmarkEnd w:id="0"/>
      <w:r w:rsidR="008E545F" w:rsidRPr="008E545F">
        <w:rPr>
          <w:rFonts w:ascii="Times New Roman" w:hAnsi="Times New Roman" w:cs="Times New Roman"/>
          <w:sz w:val="28"/>
          <w:szCs w:val="28"/>
        </w:rPr>
        <w:t>земельных участках населенных пунктов</w:t>
      </w:r>
      <w:r w:rsidRPr="00686CCF">
        <w:rPr>
          <w:rFonts w:ascii="Times New Roman" w:hAnsi="Times New Roman" w:cs="Times New Roman"/>
          <w:sz w:val="28"/>
          <w:szCs w:val="28"/>
        </w:rPr>
        <w:t>.</w:t>
      </w:r>
      <w:r w:rsidR="008E545F">
        <w:rPr>
          <w:rFonts w:ascii="Times New Roman" w:hAnsi="Times New Roman" w:cs="Times New Roman"/>
          <w:sz w:val="28"/>
          <w:szCs w:val="28"/>
        </w:rPr>
        <w:t xml:space="preserve"> Также разъяснены меры о несоблюдении данных требований.</w:t>
      </w:r>
    </w:p>
    <w:p w:rsidR="00580D56" w:rsidRPr="00686CCF" w:rsidRDefault="00580D56" w:rsidP="00686CCF">
      <w:pPr>
        <w:rPr>
          <w:rFonts w:ascii="Times New Roman" w:hAnsi="Times New Roman" w:cs="Times New Roman"/>
          <w:sz w:val="28"/>
          <w:szCs w:val="28"/>
        </w:rPr>
      </w:pPr>
    </w:p>
    <w:sectPr w:rsidR="00580D56" w:rsidRPr="00686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B1"/>
    <w:rsid w:val="0008699B"/>
    <w:rsid w:val="00310F58"/>
    <w:rsid w:val="00580D56"/>
    <w:rsid w:val="005A6857"/>
    <w:rsid w:val="00686CCF"/>
    <w:rsid w:val="008E545F"/>
    <w:rsid w:val="00B511B1"/>
    <w:rsid w:val="00DE1A82"/>
    <w:rsid w:val="00F3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A15D5-AB48-408B-A102-7CB3DFAA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2021-02-02T18:21:00Z</dcterms:created>
  <dcterms:modified xsi:type="dcterms:W3CDTF">2021-04-14T13:55:00Z</dcterms:modified>
</cp:coreProperties>
</file>